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C15F6">
              <w:rPr>
                <w:sz w:val="28"/>
                <w:szCs w:val="28"/>
              </w:rPr>
              <w:t>Начальнику</w:t>
            </w:r>
            <w:r w:rsidR="000631A7">
              <w:rPr>
                <w:sz w:val="28"/>
                <w:szCs w:val="28"/>
              </w:rPr>
              <w:t xml:space="preserve"> </w:t>
            </w:r>
            <w:r w:rsidR="005C15F6">
              <w:rPr>
                <w:sz w:val="28"/>
                <w:szCs w:val="28"/>
              </w:rPr>
              <w:t xml:space="preserve"> отдела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C15F6">
              <w:rPr>
                <w:sz w:val="28"/>
                <w:szCs w:val="28"/>
              </w:rPr>
              <w:t>по общим и  правовым</w:t>
            </w:r>
            <w:r w:rsidR="00EB72F2">
              <w:rPr>
                <w:sz w:val="28"/>
                <w:szCs w:val="28"/>
              </w:rPr>
              <w:t xml:space="preserve"> </w:t>
            </w:r>
          </w:p>
          <w:p w:rsidR="005C15F6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5C15F6">
              <w:rPr>
                <w:sz w:val="28"/>
                <w:szCs w:val="28"/>
              </w:rPr>
              <w:t xml:space="preserve">вопросам </w:t>
            </w:r>
          </w:p>
          <w:p w:rsidR="002862E0" w:rsidRDefault="005C15F6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>администр</w:t>
            </w:r>
            <w:r w:rsidR="002862E0">
              <w:rPr>
                <w:sz w:val="28"/>
                <w:szCs w:val="28"/>
              </w:rPr>
              <w:t>а</w:t>
            </w:r>
            <w:r w:rsidR="002862E0">
              <w:rPr>
                <w:sz w:val="28"/>
                <w:szCs w:val="28"/>
              </w:rPr>
              <w:t>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C15F6">
              <w:rPr>
                <w:sz w:val="28"/>
                <w:szCs w:val="28"/>
              </w:rPr>
              <w:t>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5C15F6" w:rsidRPr="000A07CB" w:rsidRDefault="00045188" w:rsidP="005C15F6">
      <w:pPr>
        <w:widowControl w:val="0"/>
        <w:jc w:val="center"/>
        <w:rPr>
          <w:b/>
          <w:sz w:val="28"/>
          <w:szCs w:val="28"/>
        </w:rPr>
      </w:pPr>
      <w:r w:rsidRPr="00284169">
        <w:rPr>
          <w:szCs w:val="28"/>
        </w:rPr>
        <w:t>«</w:t>
      </w:r>
      <w:r w:rsidR="005C15F6" w:rsidRPr="000A07CB">
        <w:rPr>
          <w:b/>
          <w:sz w:val="28"/>
          <w:szCs w:val="28"/>
        </w:rPr>
        <w:t>Об у</w:t>
      </w:r>
      <w:r w:rsidR="005C15F6">
        <w:rPr>
          <w:b/>
          <w:sz w:val="28"/>
          <w:szCs w:val="28"/>
        </w:rPr>
        <w:t>становлении</w:t>
      </w:r>
      <w:r w:rsidR="005C15F6" w:rsidRPr="000A07CB">
        <w:rPr>
          <w:b/>
          <w:sz w:val="28"/>
          <w:szCs w:val="28"/>
        </w:rPr>
        <w:t xml:space="preserve"> Порядка разработки</w:t>
      </w:r>
    </w:p>
    <w:p w:rsidR="005C15F6" w:rsidRPr="000A07CB" w:rsidRDefault="005C15F6" w:rsidP="005C15F6">
      <w:pPr>
        <w:widowControl w:val="0"/>
        <w:jc w:val="center"/>
        <w:rPr>
          <w:b/>
          <w:sz w:val="28"/>
          <w:szCs w:val="28"/>
        </w:rPr>
      </w:pPr>
      <w:r w:rsidRPr="000A07CB">
        <w:rPr>
          <w:b/>
          <w:sz w:val="28"/>
          <w:szCs w:val="28"/>
        </w:rPr>
        <w:t>и утверждения административных регламентов</w:t>
      </w:r>
    </w:p>
    <w:p w:rsidR="005C15F6" w:rsidRDefault="002E11E1" w:rsidP="002E11E1">
      <w:pPr>
        <w:widowControl w:val="0"/>
        <w:tabs>
          <w:tab w:val="center" w:pos="4819"/>
          <w:tab w:val="left" w:pos="876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C15F6" w:rsidRPr="000A07CB">
        <w:rPr>
          <w:b/>
          <w:sz w:val="28"/>
          <w:szCs w:val="28"/>
        </w:rPr>
        <w:t>предоставления муниципальных услуг</w:t>
      </w:r>
      <w:r>
        <w:rPr>
          <w:b/>
          <w:sz w:val="28"/>
          <w:szCs w:val="28"/>
        </w:rPr>
        <w:tab/>
      </w:r>
    </w:p>
    <w:p w:rsidR="005C15F6" w:rsidRDefault="005C15F6" w:rsidP="005C15F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администрацией Новощербиновского</w:t>
      </w:r>
    </w:p>
    <w:p w:rsidR="005C15F6" w:rsidRPr="000E6B19" w:rsidRDefault="005C15F6" w:rsidP="005C15F6">
      <w:pPr>
        <w:widowControl w:val="0"/>
        <w:tabs>
          <w:tab w:val="center" w:pos="4819"/>
          <w:tab w:val="left" w:pos="8280"/>
        </w:tabs>
        <w:rPr>
          <w:sz w:val="28"/>
          <w:szCs w:val="28"/>
        </w:rPr>
      </w:pPr>
      <w:r>
        <w:rPr>
          <w:b/>
          <w:sz w:val="28"/>
          <w:szCs w:val="28"/>
        </w:rPr>
        <w:tab/>
        <w:t>сельского поселения Щербиновского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ab/>
      </w:r>
    </w:p>
    <w:p w:rsidR="00795410" w:rsidRDefault="00795410" w:rsidP="005C15F6">
      <w:pPr>
        <w:pStyle w:val="ConsPlusNormal"/>
        <w:tabs>
          <w:tab w:val="left" w:pos="6792"/>
        </w:tabs>
        <w:ind w:firstLine="0"/>
        <w:jc w:val="both"/>
        <w:rPr>
          <w:rStyle w:val="ad"/>
        </w:rPr>
      </w:pPr>
    </w:p>
    <w:p w:rsidR="005C15F6" w:rsidRPr="005C15F6" w:rsidRDefault="00795410" w:rsidP="005C15F6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Style w:val="ad"/>
        </w:rPr>
        <w:t xml:space="preserve">      </w:t>
      </w:r>
      <w:r w:rsidR="00B824A8" w:rsidRPr="00284169">
        <w:rPr>
          <w:sz w:val="28"/>
          <w:szCs w:val="28"/>
        </w:rPr>
        <w:t xml:space="preserve"> </w:t>
      </w:r>
      <w:r w:rsidR="002B6F42" w:rsidRPr="00284169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284169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284169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284169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5C15F6">
        <w:rPr>
          <w:rFonts w:ascii="Times New Roman" w:hAnsi="Times New Roman" w:cs="Times New Roman"/>
          <w:sz w:val="28"/>
          <w:szCs w:val="28"/>
        </w:rPr>
        <w:t>«</w:t>
      </w:r>
      <w:r w:rsidR="005C15F6" w:rsidRPr="005C15F6">
        <w:rPr>
          <w:rFonts w:ascii="Times New Roman" w:hAnsi="Times New Roman" w:cs="Times New Roman"/>
          <w:sz w:val="28"/>
          <w:szCs w:val="28"/>
        </w:rPr>
        <w:t>Об установлении Порядка разработки и утверждения административных регламентов предоставления муниципальных услуга администрацией Новощербиновского сельского поселения Щербиновского района</w:t>
      </w:r>
      <w:r w:rsidR="005C15F6" w:rsidRPr="0079541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C15F6" w:rsidRPr="00C321D1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  <w:r w:rsidR="005C15F6" w:rsidRPr="005C15F6"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5C15F6">
        <w:rPr>
          <w:sz w:val="28"/>
          <w:szCs w:val="28"/>
        </w:rPr>
        <w:t>21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5C15F6">
        <w:rPr>
          <w:sz w:val="28"/>
          <w:szCs w:val="28"/>
        </w:rPr>
        <w:t>9.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D1EBD" w:rsidRDefault="008172F2" w:rsidP="00A51B6B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A51B6B">
        <w:rPr>
          <w:sz w:val="28"/>
          <w:szCs w:val="28"/>
        </w:rPr>
        <w:t xml:space="preserve">, </w:t>
      </w:r>
      <w:r w:rsidR="00A51B6B" w:rsidRPr="004E604C">
        <w:rPr>
          <w:sz w:val="28"/>
          <w:szCs w:val="28"/>
        </w:rPr>
        <w:t>Федеральн</w:t>
      </w:r>
      <w:r w:rsidR="00A51B6B">
        <w:rPr>
          <w:sz w:val="28"/>
          <w:szCs w:val="28"/>
        </w:rPr>
        <w:t>ому</w:t>
      </w:r>
      <w:r w:rsidR="00A51B6B" w:rsidRPr="004E604C">
        <w:rPr>
          <w:sz w:val="28"/>
          <w:szCs w:val="28"/>
        </w:rPr>
        <w:t xml:space="preserve"> закон</w:t>
      </w:r>
      <w:r w:rsidR="00A51B6B">
        <w:rPr>
          <w:sz w:val="28"/>
          <w:szCs w:val="28"/>
        </w:rPr>
        <w:t>у</w:t>
      </w:r>
      <w:r w:rsidR="00A51B6B" w:rsidRPr="004E604C">
        <w:rPr>
          <w:sz w:val="28"/>
          <w:szCs w:val="28"/>
        </w:rPr>
        <w:t xml:space="preserve"> от 27 июля 2010 г. № 210-ФЗ «Об организации предоставления государственных и муниципальных у</w:t>
      </w:r>
      <w:r w:rsidR="00A51B6B" w:rsidRPr="004E604C">
        <w:rPr>
          <w:sz w:val="28"/>
          <w:szCs w:val="28"/>
        </w:rPr>
        <w:t>с</w:t>
      </w:r>
      <w:r w:rsidR="00A51B6B" w:rsidRPr="004E604C">
        <w:rPr>
          <w:sz w:val="28"/>
          <w:szCs w:val="28"/>
        </w:rPr>
        <w:t>луг», поста</w:t>
      </w:r>
      <w:r w:rsidR="00A51B6B">
        <w:rPr>
          <w:sz w:val="28"/>
          <w:szCs w:val="28"/>
        </w:rPr>
        <w:t>новлению</w:t>
      </w:r>
      <w:r w:rsidR="00A51B6B" w:rsidRPr="004E604C">
        <w:rPr>
          <w:sz w:val="28"/>
          <w:szCs w:val="28"/>
        </w:rPr>
        <w:t xml:space="preserve"> Правительства Российской Федерации от 20 июля 2021 г. № 1228 «Об утверждении Правил разработки и утверждения администрати</w:t>
      </w:r>
      <w:r w:rsidR="00A51B6B" w:rsidRPr="004E604C">
        <w:rPr>
          <w:sz w:val="28"/>
          <w:szCs w:val="28"/>
        </w:rPr>
        <w:t>в</w:t>
      </w:r>
      <w:r w:rsidR="00A51B6B" w:rsidRPr="004E604C">
        <w:rPr>
          <w:sz w:val="28"/>
          <w:szCs w:val="28"/>
        </w:rPr>
        <w:t>ных регл</w:t>
      </w:r>
      <w:r w:rsidR="00A51B6B" w:rsidRPr="004E604C">
        <w:rPr>
          <w:sz w:val="28"/>
          <w:szCs w:val="28"/>
        </w:rPr>
        <w:t>а</w:t>
      </w:r>
      <w:r w:rsidR="00A51B6B" w:rsidRPr="004E604C">
        <w:rPr>
          <w:sz w:val="28"/>
          <w:szCs w:val="28"/>
        </w:rPr>
        <w:t>ментов предоставления государственных услуг, о внесении изменений в некоторые акты Правительства Российской Федерации и признании утративш</w:t>
      </w:r>
      <w:r w:rsidR="00A51B6B" w:rsidRPr="004E604C">
        <w:rPr>
          <w:sz w:val="28"/>
          <w:szCs w:val="28"/>
        </w:rPr>
        <w:t>и</w:t>
      </w:r>
      <w:r w:rsidR="00A51B6B" w:rsidRPr="004E604C">
        <w:rPr>
          <w:sz w:val="28"/>
          <w:szCs w:val="28"/>
        </w:rPr>
        <w:t>ми силу некоторых актов и отдельных положений актов Правительства Росси</w:t>
      </w:r>
      <w:r w:rsidR="00A51B6B" w:rsidRPr="004E604C">
        <w:rPr>
          <w:sz w:val="28"/>
          <w:szCs w:val="28"/>
        </w:rPr>
        <w:t>й</w:t>
      </w:r>
      <w:r w:rsidR="00A51B6B">
        <w:rPr>
          <w:sz w:val="28"/>
          <w:szCs w:val="28"/>
        </w:rPr>
        <w:t>ской Федерации», постановлению</w:t>
      </w:r>
      <w:r w:rsidR="00A51B6B" w:rsidRPr="004E604C">
        <w:rPr>
          <w:sz w:val="28"/>
          <w:szCs w:val="28"/>
        </w:rPr>
        <w:t xml:space="preserve"> главы администрации (губернатора) Красн</w:t>
      </w:r>
      <w:r w:rsidR="00A51B6B" w:rsidRPr="004E604C">
        <w:rPr>
          <w:sz w:val="28"/>
          <w:szCs w:val="28"/>
        </w:rPr>
        <w:t>о</w:t>
      </w:r>
      <w:r w:rsidR="00A51B6B" w:rsidRPr="004E604C">
        <w:rPr>
          <w:sz w:val="28"/>
          <w:szCs w:val="28"/>
        </w:rPr>
        <w:t xml:space="preserve">дарского края от 10 октября 2022 г. № 716 «Об утверждении порядка разработки </w:t>
      </w:r>
      <w:r w:rsidR="00A51B6B" w:rsidRPr="004E604C">
        <w:rPr>
          <w:sz w:val="28"/>
          <w:szCs w:val="28"/>
        </w:rPr>
        <w:lastRenderedPageBreak/>
        <w:t>и утверждения административных регламентов предоставления государстве</w:t>
      </w:r>
      <w:r w:rsidR="00A51B6B" w:rsidRPr="004E604C">
        <w:rPr>
          <w:sz w:val="28"/>
          <w:szCs w:val="28"/>
        </w:rPr>
        <w:t>н</w:t>
      </w:r>
      <w:r w:rsidR="00A51B6B" w:rsidRPr="004E604C">
        <w:rPr>
          <w:sz w:val="28"/>
          <w:szCs w:val="28"/>
        </w:rPr>
        <w:t>ных услуг исполнительными органами государственной власти Кра</w:t>
      </w:r>
      <w:r w:rsidR="00A51B6B" w:rsidRPr="004E604C">
        <w:rPr>
          <w:sz w:val="28"/>
          <w:szCs w:val="28"/>
        </w:rPr>
        <w:t>с</w:t>
      </w:r>
      <w:r w:rsidR="00A51B6B" w:rsidRPr="004E604C">
        <w:rPr>
          <w:sz w:val="28"/>
          <w:szCs w:val="28"/>
        </w:rPr>
        <w:t>нодарского края и о внесении изменений в отдельные нормативные правовые акты главы администрации (губернатора) Краснодарского края»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</w:t>
      </w:r>
      <w:r w:rsidR="00CB268A" w:rsidRPr="00B72768">
        <w:rPr>
          <w:spacing w:val="-6"/>
          <w:kern w:val="28"/>
          <w:sz w:val="28"/>
          <w:szCs w:val="28"/>
        </w:rPr>
        <w:t>о</w:t>
      </w:r>
      <w:r w:rsidR="00CB268A" w:rsidRPr="00B72768">
        <w:rPr>
          <w:spacing w:val="-6"/>
          <w:kern w:val="28"/>
          <w:sz w:val="28"/>
          <w:szCs w:val="28"/>
        </w:rPr>
        <w:t>щербиновского сельского посел</w:t>
      </w:r>
      <w:r w:rsidR="00CB268A" w:rsidRPr="00B72768">
        <w:rPr>
          <w:spacing w:val="-6"/>
          <w:kern w:val="28"/>
          <w:sz w:val="28"/>
          <w:szCs w:val="28"/>
        </w:rPr>
        <w:t>е</w:t>
      </w:r>
      <w:r w:rsidR="00CB268A" w:rsidRPr="00B72768">
        <w:rPr>
          <w:spacing w:val="-6"/>
          <w:kern w:val="28"/>
          <w:sz w:val="28"/>
          <w:szCs w:val="28"/>
        </w:rPr>
        <w:t>ния Щербиновского района.</w:t>
      </w: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A51B6B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795410">
        <w:rPr>
          <w:sz w:val="28"/>
          <w:szCs w:val="28"/>
          <w:u w:val="single"/>
        </w:rPr>
        <w:t>8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EB4" w:rsidRDefault="00AD1EB4" w:rsidP="001D3B4A">
      <w:r>
        <w:separator/>
      </w:r>
    </w:p>
  </w:endnote>
  <w:endnote w:type="continuationSeparator" w:id="1">
    <w:p w:rsidR="00AD1EB4" w:rsidRDefault="00AD1EB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EB4" w:rsidRDefault="00AD1EB4" w:rsidP="001D3B4A">
      <w:r>
        <w:separator/>
      </w:r>
    </w:p>
  </w:footnote>
  <w:footnote w:type="continuationSeparator" w:id="1">
    <w:p w:rsidR="00AD1EB4" w:rsidRDefault="00AD1EB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BD0E97">
        <w:pPr>
          <w:pStyle w:val="a4"/>
          <w:jc w:val="center"/>
        </w:pPr>
        <w:fldSimple w:instr=" PAGE   \* MERGEFORMAT ">
          <w:r w:rsidR="002E11E1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4169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11E1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C15F6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5410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386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1B6B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1EB4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0E97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D1EBD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0A0E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144</cp:revision>
  <cp:lastPrinted>2025-09-23T05:54:00Z</cp:lastPrinted>
  <dcterms:created xsi:type="dcterms:W3CDTF">2014-03-18T06:58:00Z</dcterms:created>
  <dcterms:modified xsi:type="dcterms:W3CDTF">2025-09-23T06:06:00Z</dcterms:modified>
</cp:coreProperties>
</file>